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565"/>
        <w:gridCol w:w="1815"/>
        <w:gridCol w:w="3000"/>
        <w:gridCol w:w="1860"/>
        <w:gridCol w:w="2160"/>
        <w:tblGridChange w:id="0">
          <w:tblGrid>
            <w:gridCol w:w="1560"/>
            <w:gridCol w:w="2565"/>
            <w:gridCol w:w="1815"/>
            <w:gridCol w:w="3000"/>
            <w:gridCol w:w="18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 Phonics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 CEW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(from shared reader)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 Spelling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 CEW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(from shared reader)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 Special Skill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Week/Recap of prior learning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Week/Recap of prior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Week/Recap of prior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Week/Recap of prior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Consolidation/Recap of Prior learning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 (play)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(/ai/ a)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again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their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last*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Recap: Compare: long /a/ (/ai/ay/a_e/a/)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Adding endings to split digraph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great,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break, steak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can’t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 (cloud)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(/l/ le, el; /s/ st)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thought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should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long /e/ (/ee/ea/-y/)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Adding endings to split digraph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because, again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see/sea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ie (dried)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(/l/ al, il)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class*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can’t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Recap: Compare: long /e/ (/ie/e_e/e/)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Adding endings to split digraph words and other words ending in ‘e’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even,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be/bee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 (cream)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(/ee/ e)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pass*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fast*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climb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path*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don’t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Compare: long /i/ (/igh/ie/i_e/-y/)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Prefix un-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Practise adding endings to split digraph words and other words ending in ‘e’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find, kind, mind,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wild, child(ren),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climb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Contractions: I’ll, you’ll,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we’ll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oy (boy)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(/igh/ i)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after*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great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long /o/ (/oa/oe/o_e/ow/)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Adding endings to split digraph words and other words ending in ‘e’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old, cold, gold,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hold, fold, told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don’t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long /u/ (/oo/ue/u_e/ew/u/)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Adding endings to split digraph words and other words ending in ‘e’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most, only, clothes,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both, hello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blue/blew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 (girl)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(/w/ wh)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many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could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‘ph’ ‘wh’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Words beginning ‘wr’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who, whole, Mr,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right/write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ue (blue/cue)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(/oa/ o)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because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past*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bath*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/ur/ /er/ /ir/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Apostrophes for possession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after*, pass*, grass*, class*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won’t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aw (jaw)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(/or/ au)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hour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two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door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/ou/ /ow/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New: Apostrophes for possession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hear/here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ew (blew/new)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would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beautiful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/or/ /ore/ /au/ /aw/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Suffix -ful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door, poor, floor,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water, beautiful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there/their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/ear/ /eer/ /air/ /ear/ /are/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New: Suffix -less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sure, sugar,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bear/bare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a_e (cake)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(/ai/ ey, ei, eigh)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plant*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(Spelling for Y2 is now new skills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e_e (delete)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(/ee/ ie)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every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Words ending in: -le/-el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it’s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i_e (crocodile)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(/or/ a, al)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only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Words ending in: -al/-il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father, past*, fast*, last* 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Contractions: wasn’t /isn’t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o_e (bone)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(/oa/ ou)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father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grass*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Words ending in: –y (happy)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what, pretty, every,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everybody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what’s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u_e (flute/cute)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(/oo/ ui, ou; /yoo/ 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Words ending in: –y (cry) 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any, many, busy,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doesn’t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endings to single-syllable words ending in a single consonant (e.g. pat/patted)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could, would,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should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Contractions: couldn’t,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wouldn’t, shouldn’t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-y (happy)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(/ee/ ey)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busy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pretty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-y (fly)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(/oo/ u, oul)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Adverbs ending in –ly (including to split digraph and –y words)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plant*, bath*, path*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Apostrophes for possession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ow (snow)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(/r/ wr; /or/ oor, our)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parents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everybody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Irregular plural nouns &amp; revise rule for –s /-es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half, woman, women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Contraction: haven’t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 c (ice)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(/s/ sc, 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Compare: /j/ /g/ /ge/ /dge/ 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move, prove,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Near homophones: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quite/quiet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 g (gem)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(/e/ ea)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prove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improve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Compare: /s/ /c/ /ce/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piece/peace</w:t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24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Consolidation Week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Compare: /-y/ /-ey/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money, monkey,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honey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to/too/two</w:t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ire (fire)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(/ear/ eer, ere; /er/)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/or/ phoneme spelt ‘a’ before ‘l’ and ‘ll’ (e.g. fall/ball, talk/walk) 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shd w:fill="b7b7b7" w:val="clear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there/their/they’re</w:t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(care)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(/air/ ear, ere; /or/ ar; /u/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o) /m/ me; /n/ ne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/u/ phoneme spelt ‘o’ (e.g. other/mother)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/o/ phoneme spelt ‘a’ (e.g. want/wash) 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sun/son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tch (watch)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(/o/ a; /c/ ch; /i/ y; /er/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or)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/er/ phoneme spelt ‘or’ (e.g. work/world)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/or/ phoneme spelt ‘ar’ after ‘w’ (e.g. warm/towards)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one/won</w:t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17009943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oe (toe)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Common Alternatives: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(/sh/ ch, ti, ci, ssi;/oo/ou; /u/ ou)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/n/ phoneme spelt ‘kn’ or ‘gn’ (e.g. knight/gnat) 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no/know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Week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Suffixes: -ment/-ness 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not/knot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Comparing long /a/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GPCs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-tion ending on words (e.g. station/nation) </w:t>
            </w:r>
          </w:p>
        </w:tc>
        <w:tc>
          <w:tcPr>
            <w:vMerge w:val="restart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meet/meat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Comparing long /i/</w:t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GPCs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 pronounced as /z/ (e.g. television/usual/pleasure)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plain/plane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Comparing long /o/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GPCs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/ch/ phoneme (e.g. nature/stretcher)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Homophones: grown/groan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Comparing long /u/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GPCs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Comparing long /ur/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GPCs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Comparing long /e/</w:t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GPCs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Consolidation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&amp; Consolidation</w:t>
            </w:r>
          </w:p>
        </w:tc>
      </w:tr>
    </w:tbl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C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Objectives taken from FFT Success for All Phonics  ‘Scope and Sequence’ and FFT Spelling with the Jungle Club.  For reading skills introduced, see these original documents. </w:t>
    </w:r>
  </w:p>
  <w:p w:rsidR="00000000" w:rsidDel="00000000" w:rsidP="00000000" w:rsidRDefault="00000000" w:rsidRPr="00000000" w14:paraId="0000027D">
    <w:pPr>
      <w:ind w:left="0" w:firstLine="0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 *  denotes where a HFW may not be tricky due to regional accent.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B">
    <w:pPr>
      <w:spacing w:line="240" w:lineRule="auto"/>
      <w:jc w:val="right"/>
      <w:rPr/>
    </w:pPr>
    <w:r w:rsidDel="00000000" w:rsidR="00000000" w:rsidRPr="00000000">
      <w:rPr>
        <w:rFonts w:ascii="Montserrat" w:cs="Montserrat" w:eastAsia="Montserrat" w:hAnsi="Montserrat"/>
        <w:b w:val="1"/>
        <w:color w:val="434343"/>
        <w:u w:val="single"/>
        <w:rtl w:val="0"/>
      </w:rPr>
      <w:t xml:space="preserve">Key Stage One Phonics Long Term Plan</w:t>
    </w:r>
    <w:r w:rsidDel="00000000" w:rsidR="00000000" w:rsidRPr="00000000">
      <w:rPr>
        <w:rFonts w:ascii="Montserrat" w:cs="Montserrat" w:eastAsia="Montserrat" w:hAnsi="Montserrat"/>
        <w:b w:val="1"/>
        <w:color w:val="434343"/>
        <w:rtl w:val="0"/>
      </w:rPr>
      <w:tab/>
      <w:tab/>
    </w:r>
    <w:r w:rsidDel="00000000" w:rsidR="00000000" w:rsidRPr="00000000">
      <w:rPr>
        <w:rFonts w:ascii="Montserrat" w:cs="Montserrat" w:eastAsia="Montserrat" w:hAnsi="Montserrat"/>
        <w:color w:val="434343"/>
      </w:rPr>
      <w:drawing>
        <wp:inline distB="114300" distT="114300" distL="114300" distR="114300">
          <wp:extent cx="3892760" cy="704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2760" cy="704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